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2F4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Выборы депутатов Новгородской областной Думы седьмого созыва 19.09.21</w:t>
      </w:r>
    </w:p>
    <w:p w:rsidR="00000000" w:rsidRDefault="00EA2F4E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000000" w:rsidRDefault="00EA2F4E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Крес</w:t>
      </w:r>
      <w:r>
        <w:rPr>
          <w:rFonts w:ascii="Arial" w:hAnsi="Arial" w:cs="Arial"/>
          <w:b/>
          <w:bCs/>
          <w:sz w:val="28"/>
          <w:szCs w:val="28"/>
          <w:lang w:val="en-US"/>
        </w:rPr>
        <w:t>тецкая (ИО 14) территориальная избирательная комиссия</w:t>
      </w:r>
    </w:p>
    <w:p w:rsidR="00000000" w:rsidRDefault="00EA2F4E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00000" w:rsidRDefault="00EA2F4E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1355</w:t>
      </w:r>
    </w:p>
    <w:p w:rsidR="00000000" w:rsidRDefault="00EA2F4E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50,41 %</w:t>
      </w:r>
    </w:p>
    <w:p w:rsidR="00000000" w:rsidRDefault="00EA2F4E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голосовании приняли участие.: </w:t>
      </w:r>
      <w:r>
        <w:rPr>
          <w:rFonts w:ascii="Arial" w:hAnsi="Arial" w:cs="Arial"/>
          <w:b/>
          <w:bCs/>
          <w:sz w:val="28"/>
          <w:szCs w:val="28"/>
          <w:lang w:val="en-US"/>
        </w:rPr>
        <w:t>50,41 %</w:t>
      </w:r>
    </w:p>
    <w:p w:rsidR="00000000" w:rsidRDefault="00EA2F4E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5</w:t>
      </w:r>
    </w:p>
    <w:p w:rsidR="00000000" w:rsidRDefault="00EA2F4E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5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000000" w:rsidRDefault="00EA2F4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</w:t>
      </w:r>
      <w:r>
        <w:rPr>
          <w:rFonts w:ascii="Arial" w:hAnsi="Arial" w:cs="Arial"/>
          <w:sz w:val="28"/>
          <w:szCs w:val="28"/>
        </w:rPr>
        <w:t>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5</w:t>
      </w:r>
    </w:p>
    <w:p w:rsidR="00000000" w:rsidRDefault="00EA2F4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5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96"/>
        <w:gridCol w:w="1650"/>
        <w:gridCol w:w="1843"/>
        <w:gridCol w:w="1417"/>
      </w:tblGrid>
      <w:tr w:rsidR="00000000" w:rsidRPr="00EA2F4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Число голосов избирателей, поданных за каждый список кандидатов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</w:p>
        </w:tc>
      </w:tr>
      <w:tr w:rsidR="00000000" w:rsidRPr="00EA2F4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Наименования политических партий, зарегистрировавших списки кандидатов</w:t>
            </w:r>
          </w:p>
        </w:tc>
        <w:tc>
          <w:tcPr>
            <w:tcW w:w="1650" w:type="dxa"/>
            <w:tcBorders>
              <w:left w:val="nil"/>
            </w:tcBorders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4"/>
                <w:szCs w:val="24"/>
              </w:rPr>
              <w:t>в процента</w:t>
            </w:r>
            <w:r w:rsidRPr="00EA2F4E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</w:t>
            </w:r>
            <w:r w:rsidRPr="00EA2F4E">
              <w:rPr>
                <w:rFonts w:ascii="Arial" w:eastAsiaTheme="minorEastAsia" w:hAnsi="Arial" w:cs="Arial"/>
                <w:sz w:val="24"/>
                <w:szCs w:val="24"/>
              </w:rPr>
              <w:t>от числа избирателей, п</w:t>
            </w:r>
            <w:r w:rsidRPr="00EA2F4E">
              <w:rPr>
                <w:rFonts w:ascii="Arial" w:eastAsiaTheme="minorEastAsia" w:hAnsi="Arial" w:cs="Arial"/>
                <w:sz w:val="24"/>
                <w:szCs w:val="24"/>
              </w:rPr>
              <w:t>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000000" w:rsidRPr="00EA2F4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Pr="00EA2F4E" w:rsidRDefault="00EA2F4E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9. Всероссийская политическая партия "ЕДИНАЯ РОССИЯ"</w:t>
            </w:r>
          </w:p>
        </w:tc>
        <w:tc>
          <w:tcPr>
            <w:tcW w:w="1650" w:type="dxa"/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299</w:t>
            </w:r>
          </w:p>
        </w:tc>
        <w:tc>
          <w:tcPr>
            <w:tcW w:w="1843" w:type="dxa"/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43,78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5</w:t>
            </w:r>
          </w:p>
        </w:tc>
      </w:tr>
      <w:tr w:rsidR="00000000" w:rsidRPr="00EA2F4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Pr="00EA2F4E" w:rsidRDefault="00EA2F4E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4. Политическая партия "КОММУНИСТИЧЕСКАЯ ПАРТИЯ РОССИЙСКОЙ ФЕДЕРАЦИИ"</w:t>
            </w:r>
          </w:p>
        </w:tc>
        <w:tc>
          <w:tcPr>
            <w:tcW w:w="1650" w:type="dxa"/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84</w:t>
            </w:r>
          </w:p>
        </w:tc>
        <w:tc>
          <w:tcPr>
            <w:tcW w:w="1843" w:type="dxa"/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12,30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 w:rsidRPr="00EA2F4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Pr="00EA2F4E" w:rsidRDefault="00EA2F4E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6. Политическая партия ЛДПР – Либерально-д</w:t>
            </w: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емократическая партия России</w:t>
            </w:r>
          </w:p>
        </w:tc>
        <w:tc>
          <w:tcPr>
            <w:tcW w:w="1650" w:type="dxa"/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83</w:t>
            </w:r>
          </w:p>
        </w:tc>
        <w:tc>
          <w:tcPr>
            <w:tcW w:w="1843" w:type="dxa"/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12,15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 w:rsidRPr="00EA2F4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Pr="00EA2F4E" w:rsidRDefault="00EA2F4E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3. Социалистическая политическая партия "СПРАВЕДЛИВАЯ РОССИЯ – ПАТРИОТЫ – ЗА ПРАВДУ"</w:t>
            </w:r>
          </w:p>
        </w:tc>
        <w:tc>
          <w:tcPr>
            <w:tcW w:w="1650" w:type="dxa"/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80</w:t>
            </w:r>
          </w:p>
        </w:tc>
        <w:tc>
          <w:tcPr>
            <w:tcW w:w="1843" w:type="dxa"/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11,71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 w:rsidRPr="00EA2F4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Pr="00EA2F4E" w:rsidRDefault="00EA2F4E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2. Политическая партия "Российская </w:t>
            </w: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lastRenderedPageBreak/>
              <w:t>партия пенсионеров за социальную справедливость"</w:t>
            </w:r>
          </w:p>
        </w:tc>
        <w:tc>
          <w:tcPr>
            <w:tcW w:w="1650" w:type="dxa"/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lastRenderedPageBreak/>
              <w:t>50</w:t>
            </w:r>
          </w:p>
        </w:tc>
        <w:tc>
          <w:tcPr>
            <w:tcW w:w="1843" w:type="dxa"/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7,32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 w:rsidRPr="00EA2F4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Pr="00EA2F4E" w:rsidRDefault="00EA2F4E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lastRenderedPageBreak/>
              <w:t xml:space="preserve"> 8. Политическая парт</w:t>
            </w: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ия "НОВЫЕ ЛЮДИ"</w:t>
            </w:r>
          </w:p>
        </w:tc>
        <w:tc>
          <w:tcPr>
            <w:tcW w:w="1650" w:type="dxa"/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40</w:t>
            </w:r>
          </w:p>
        </w:tc>
        <w:tc>
          <w:tcPr>
            <w:tcW w:w="1843" w:type="dxa"/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5,86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 w:rsidRPr="00EA2F4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Pr="00EA2F4E" w:rsidRDefault="00EA2F4E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1. Политическая партия "Российская объединенная демократическая партия "ЯБЛОКО"</w:t>
            </w:r>
          </w:p>
        </w:tc>
        <w:tc>
          <w:tcPr>
            <w:tcW w:w="1650" w:type="dxa"/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15</w:t>
            </w:r>
          </w:p>
        </w:tc>
        <w:tc>
          <w:tcPr>
            <w:tcW w:w="1843" w:type="dxa"/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2,20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 w:rsidRPr="00EA2F4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Pr="00EA2F4E" w:rsidRDefault="00EA2F4E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7. Политическая партия КОММУНИСТИЧЕСКАЯ ПАРТИЯ КОММУНИСТЫ РОССИИ</w:t>
            </w:r>
          </w:p>
        </w:tc>
        <w:tc>
          <w:tcPr>
            <w:tcW w:w="1650" w:type="dxa"/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3" w:type="dxa"/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1,90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 w:rsidRPr="00EA2F4E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Pr="00EA2F4E" w:rsidRDefault="00EA2F4E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5. Политическая партия ЗЕЛЕНАЯ АЛЬТЕРНАТИВА</w:t>
            </w:r>
          </w:p>
        </w:tc>
        <w:tc>
          <w:tcPr>
            <w:tcW w:w="1650" w:type="dxa"/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1,02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Pr="00EA2F4E" w:rsidRDefault="00EA2F4E">
            <w:pPr>
              <w:spacing w:line="360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EA2F4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000000" w:rsidRDefault="00EA2F4E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A2F4E" w:rsidRDefault="00EA2F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Всег</w:t>
      </w:r>
      <w:r>
        <w:rPr>
          <w:rFonts w:ascii="Arial" w:hAnsi="Arial" w:cs="Arial"/>
          <w:sz w:val="28"/>
          <w:szCs w:val="28"/>
        </w:rPr>
        <w:t xml:space="preserve">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9</w:t>
      </w:r>
    </w:p>
    <w:sectPr w:rsidR="00EA2F4E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4E" w:rsidRDefault="00EA2F4E">
      <w:r>
        <w:separator/>
      </w:r>
    </w:p>
  </w:endnote>
  <w:endnote w:type="continuationSeparator" w:id="0">
    <w:p w:rsidR="00EA2F4E" w:rsidRDefault="00EA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2F4E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r>
      <w:fldChar w:fldCharType="begin"/>
    </w:r>
    <w:r>
      <w:instrText xml:space="preserve"> DATE </w:instrText>
    </w:r>
    <w:r>
      <w:fldChar w:fldCharType="separate"/>
    </w:r>
    <w:r w:rsidR="00C66B3A">
      <w:rPr>
        <w:noProof/>
      </w:rPr>
      <w:t>20.09.2021</w:t>
    </w:r>
    <w:r>
      <w:fldChar w:fldCharType="end"/>
    </w:r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C66B3A">
      <w:rPr>
        <w:noProof/>
        <w:lang w:val="en-US"/>
      </w:rPr>
      <w:t>10:46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4E" w:rsidRDefault="00EA2F4E">
      <w:r>
        <w:separator/>
      </w:r>
    </w:p>
  </w:footnote>
  <w:footnote w:type="continuationSeparator" w:id="0">
    <w:p w:rsidR="00EA2F4E" w:rsidRDefault="00EA2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B3A"/>
    <w:rsid w:val="00C66B3A"/>
    <w:rsid w:val="00EA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6B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>Восход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admin</cp:lastModifiedBy>
  <cp:revision>2</cp:revision>
  <dcterms:created xsi:type="dcterms:W3CDTF">2021-09-20T07:46:00Z</dcterms:created>
  <dcterms:modified xsi:type="dcterms:W3CDTF">2021-09-20T07:46:00Z</dcterms:modified>
</cp:coreProperties>
</file>